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9C954" w14:textId="32E73A12" w:rsidR="00994691" w:rsidRPr="00A50F97" w:rsidRDefault="00994691" w:rsidP="00994691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1   </w:t>
      </w:r>
      <w:r w:rsidRPr="00A50F97">
        <w:rPr>
          <w:rFonts w:ascii="Tahoma" w:hAnsi="Tahoma" w:cs="Tahoma"/>
          <w:b/>
        </w:rPr>
        <w:t>Bodenbach</w:t>
      </w:r>
    </w:p>
    <w:p w14:paraId="142EC24A" w14:textId="43A93990" w:rsidR="001E7272" w:rsidRPr="00BE0846" w:rsidRDefault="001E7272" w:rsidP="001E7272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>Rechts in der Wiese ist gut der Verlauf eines kleinen Fließgewässers erkennbar, an dessen oberste</w:t>
      </w:r>
      <w:r w:rsidR="00C045A7">
        <w:rPr>
          <w:rFonts w:ascii="Tahoma" w:hAnsi="Tahoma" w:cs="Tahoma"/>
        </w:rPr>
        <w:t>m</w:t>
      </w:r>
      <w:r w:rsidRPr="00A50F97">
        <w:rPr>
          <w:rFonts w:ascii="Tahoma" w:hAnsi="Tahoma" w:cs="Tahoma"/>
        </w:rPr>
        <w:t xml:space="preserve"> Ende </w:t>
      </w:r>
      <w:r w:rsidR="004C72DD">
        <w:rPr>
          <w:rFonts w:ascii="Tahoma" w:hAnsi="Tahoma" w:cs="Tahoma"/>
        </w:rPr>
        <w:t xml:space="preserve">am Waldrand </w:t>
      </w:r>
      <w:r w:rsidRPr="00A50F97">
        <w:rPr>
          <w:rFonts w:ascii="Tahoma" w:hAnsi="Tahoma" w:cs="Tahoma"/>
        </w:rPr>
        <w:t>sich die Quelle des Bodenbachs</w:t>
      </w:r>
      <w:r w:rsidR="00C045A7">
        <w:rPr>
          <w:rFonts w:ascii="Tahoma" w:hAnsi="Tahoma" w:cs="Tahoma"/>
        </w:rPr>
        <w:t xml:space="preserve"> befindet, einer der sechs</w:t>
      </w:r>
      <w:r w:rsidR="001A5AC9">
        <w:rPr>
          <w:rFonts w:ascii="Tahoma" w:hAnsi="Tahoma" w:cs="Tahoma"/>
        </w:rPr>
        <w:t xml:space="preserve"> bedeutenden</w:t>
      </w:r>
      <w:r w:rsidR="00C045A7">
        <w:rPr>
          <w:rFonts w:ascii="Tahoma" w:hAnsi="Tahoma" w:cs="Tahoma"/>
        </w:rPr>
        <w:t xml:space="preserve"> Quellen auf der Immichenhainer Gemarkung</w:t>
      </w:r>
      <w:r w:rsidRPr="00A50F97">
        <w:rPr>
          <w:rFonts w:ascii="Tahoma" w:hAnsi="Tahoma" w:cs="Tahoma"/>
        </w:rPr>
        <w:t xml:space="preserve">. Dieser fließt dann durch das ehemalige Schwimmbad und unter dem Sportplatz </w:t>
      </w:r>
      <w:r>
        <w:rPr>
          <w:rFonts w:ascii="Tahoma" w:hAnsi="Tahoma" w:cs="Tahoma"/>
        </w:rPr>
        <w:t>hin</w:t>
      </w:r>
      <w:r w:rsidRPr="00A50F97">
        <w:rPr>
          <w:rFonts w:ascii="Tahoma" w:hAnsi="Tahoma" w:cs="Tahoma"/>
        </w:rPr>
        <w:t>durch in Richtung Domänenteich. Von dort geht es durch das Bodenbach</w:t>
      </w:r>
      <w:r w:rsidR="00DB3B73">
        <w:rPr>
          <w:rFonts w:ascii="Tahoma" w:hAnsi="Tahoma" w:cs="Tahoma"/>
        </w:rPr>
        <w:t>-T</w:t>
      </w:r>
      <w:r w:rsidRPr="00A50F97">
        <w:rPr>
          <w:rFonts w:ascii="Tahoma" w:hAnsi="Tahoma" w:cs="Tahoma"/>
        </w:rPr>
        <w:t xml:space="preserve">al zu den Eggenhöfen, beim </w:t>
      </w:r>
      <w:proofErr w:type="spellStart"/>
      <w:r w:rsidRPr="00A50F97">
        <w:rPr>
          <w:rFonts w:ascii="Tahoma" w:hAnsi="Tahoma" w:cs="Tahoma"/>
        </w:rPr>
        <w:t>Kodenhof</w:t>
      </w:r>
      <w:proofErr w:type="spellEnd"/>
      <w:r w:rsidRPr="00A50F97">
        <w:rPr>
          <w:rFonts w:ascii="Tahoma" w:hAnsi="Tahoma" w:cs="Tahoma"/>
        </w:rPr>
        <w:t xml:space="preserve"> durch mehrere Fischteiche, bevor er schließlich in Schrecksbach in die Schwalm mündet.</w:t>
      </w:r>
    </w:p>
    <w:sectPr w:rsidR="001E7272" w:rsidRPr="00BE0846" w:rsidSect="00A50F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455E"/>
    <w:multiLevelType w:val="hybridMultilevel"/>
    <w:tmpl w:val="4CC20028"/>
    <w:lvl w:ilvl="0" w:tplc="AFCEEF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21"/>
    <w:rsid w:val="0017338F"/>
    <w:rsid w:val="001A5AC9"/>
    <w:rsid w:val="001B671B"/>
    <w:rsid w:val="001E3D8F"/>
    <w:rsid w:val="001E7272"/>
    <w:rsid w:val="00246D8C"/>
    <w:rsid w:val="00394DE5"/>
    <w:rsid w:val="003964BD"/>
    <w:rsid w:val="003F3A1A"/>
    <w:rsid w:val="0042344D"/>
    <w:rsid w:val="00484F12"/>
    <w:rsid w:val="004C72DD"/>
    <w:rsid w:val="00502B81"/>
    <w:rsid w:val="00504C9C"/>
    <w:rsid w:val="00515D59"/>
    <w:rsid w:val="00542B47"/>
    <w:rsid w:val="00557DBD"/>
    <w:rsid w:val="005819FA"/>
    <w:rsid w:val="005B1E58"/>
    <w:rsid w:val="005D4C1F"/>
    <w:rsid w:val="00601CB6"/>
    <w:rsid w:val="00662A1D"/>
    <w:rsid w:val="006B5DC3"/>
    <w:rsid w:val="006E217F"/>
    <w:rsid w:val="007737F6"/>
    <w:rsid w:val="00793D0A"/>
    <w:rsid w:val="008A3E0A"/>
    <w:rsid w:val="008A4A0C"/>
    <w:rsid w:val="00945002"/>
    <w:rsid w:val="0095074B"/>
    <w:rsid w:val="00994691"/>
    <w:rsid w:val="009F4A27"/>
    <w:rsid w:val="009F5976"/>
    <w:rsid w:val="00A23F8D"/>
    <w:rsid w:val="00A33C17"/>
    <w:rsid w:val="00A41D59"/>
    <w:rsid w:val="00A4506A"/>
    <w:rsid w:val="00A56E72"/>
    <w:rsid w:val="00B552E8"/>
    <w:rsid w:val="00BB0C88"/>
    <w:rsid w:val="00BE0846"/>
    <w:rsid w:val="00C045A7"/>
    <w:rsid w:val="00C15F36"/>
    <w:rsid w:val="00C66221"/>
    <w:rsid w:val="00C73916"/>
    <w:rsid w:val="00C76CAA"/>
    <w:rsid w:val="00C81B1D"/>
    <w:rsid w:val="00CA031A"/>
    <w:rsid w:val="00CB56B7"/>
    <w:rsid w:val="00D11332"/>
    <w:rsid w:val="00D30BAD"/>
    <w:rsid w:val="00DB3B73"/>
    <w:rsid w:val="00DB5755"/>
    <w:rsid w:val="00DC7DFC"/>
    <w:rsid w:val="00E91FEF"/>
    <w:rsid w:val="00F040EE"/>
    <w:rsid w:val="00F8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5AF6"/>
  <w15:chartTrackingRefBased/>
  <w15:docId w15:val="{7EAFD3F5-5B20-A94A-9674-902A53C5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6221"/>
    <w:pPr>
      <w:spacing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6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6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6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6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6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6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6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6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6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6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6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6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62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62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62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62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62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62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6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6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6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6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6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62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62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62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6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62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6221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C6622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C66221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30B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7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4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6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9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7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5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4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31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2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88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01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34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780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15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170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0139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69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009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Faude</dc:creator>
  <cp:keywords/>
  <dc:description/>
  <cp:lastModifiedBy>Lisa Hammer</cp:lastModifiedBy>
  <cp:revision>2</cp:revision>
  <dcterms:created xsi:type="dcterms:W3CDTF">2026-08-11T07:02:00Z</dcterms:created>
  <dcterms:modified xsi:type="dcterms:W3CDTF">2026-08-11T07:02:00Z</dcterms:modified>
</cp:coreProperties>
</file>